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1B8" w:rsidRPr="007251B8" w:rsidRDefault="007251B8" w:rsidP="007251B8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 w:rsidRPr="007251B8">
        <w:rPr>
          <w:rFonts w:ascii="Arial" w:eastAsia="Times New Roman" w:hAnsi="Arial" w:cs="Arial"/>
          <w:b/>
          <w:bCs/>
          <w:sz w:val="28"/>
          <w:szCs w:val="24"/>
          <w:lang w:eastAsia="pl-PL"/>
        </w:rPr>
        <w:t>B. SPRAWOZDANIE</w:t>
      </w:r>
    </w:p>
    <w:p w:rsidR="007251B8" w:rsidRPr="007251B8" w:rsidRDefault="007251B8" w:rsidP="007251B8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7251B8" w:rsidRPr="007251B8" w:rsidRDefault="007251B8" w:rsidP="007251B8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7251B8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z kontroli przeprowadzonych w Urzędzie Miejskim w Ostrowie Wielkopolskim przez uprawnione organy kontroli zewnętrznej</w:t>
      </w:r>
    </w:p>
    <w:p w:rsidR="007251B8" w:rsidRPr="007251B8" w:rsidRDefault="007251B8" w:rsidP="007251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51B8" w:rsidRPr="007251B8" w:rsidRDefault="007251B8" w:rsidP="007251B8">
      <w:pPr>
        <w:spacing w:after="240"/>
        <w:ind w:firstLine="60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51B8">
        <w:rPr>
          <w:rFonts w:ascii="Arial" w:eastAsia="Times New Roman" w:hAnsi="Arial" w:cs="Arial"/>
          <w:bCs/>
          <w:sz w:val="24"/>
          <w:szCs w:val="24"/>
          <w:lang w:eastAsia="pl-PL"/>
        </w:rPr>
        <w:t>W 2019 roku w Urzędzie Miejskim w Ostrowie Wielkopolskim przeprowadzono</w:t>
      </w:r>
      <w:r w:rsidRPr="007251B8">
        <w:rPr>
          <w:rFonts w:ascii="Arial" w:eastAsia="Times New Roman" w:hAnsi="Arial" w:cs="Arial"/>
          <w:sz w:val="24"/>
          <w:szCs w:val="24"/>
          <w:lang w:eastAsia="pl-PL"/>
        </w:rPr>
        <w:t xml:space="preserve"> 13 </w:t>
      </w:r>
      <w:r w:rsidRPr="007251B8">
        <w:rPr>
          <w:rFonts w:ascii="Arial" w:eastAsia="Times New Roman" w:hAnsi="Arial" w:cs="Arial"/>
          <w:bCs/>
          <w:sz w:val="24"/>
          <w:szCs w:val="24"/>
          <w:lang w:eastAsia="pl-PL"/>
        </w:rPr>
        <w:t>kontroli przez niżej wymienione organy, urzędy i instytucje kontroli (ilość ustalono na podstawie „Książki kontroli”, prowadzonej w Urzędzie Miejskim):</w:t>
      </w:r>
    </w:p>
    <w:p w:rsidR="007251B8" w:rsidRPr="007251B8" w:rsidRDefault="007251B8" w:rsidP="007251B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1B8">
        <w:rPr>
          <w:rFonts w:ascii="Arial" w:eastAsia="Times New Roman" w:hAnsi="Arial" w:cs="Arial"/>
          <w:sz w:val="24"/>
          <w:szCs w:val="24"/>
          <w:lang w:eastAsia="pl-PL"/>
        </w:rPr>
        <w:t xml:space="preserve">Wojewoda Wielkopolski (2 kontrole)                                                                                        </w:t>
      </w:r>
    </w:p>
    <w:p w:rsidR="007251B8" w:rsidRPr="007251B8" w:rsidRDefault="007251B8" w:rsidP="007251B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1B8">
        <w:rPr>
          <w:rFonts w:ascii="Arial" w:eastAsia="Times New Roman" w:hAnsi="Arial" w:cs="Arial"/>
          <w:sz w:val="24"/>
          <w:szCs w:val="24"/>
          <w:lang w:eastAsia="pl-PL"/>
        </w:rPr>
        <w:t xml:space="preserve">Najwyższa Izba Kontroli – delegatura w Poznaniu (2 kontrole)                                           </w:t>
      </w:r>
      <w:r w:rsidRPr="007251B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7251B8" w:rsidRPr="007251B8" w:rsidRDefault="007251B8" w:rsidP="007251B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1B8">
        <w:rPr>
          <w:rFonts w:ascii="Arial" w:eastAsia="Times New Roman" w:hAnsi="Arial" w:cs="Arial"/>
          <w:sz w:val="24"/>
          <w:szCs w:val="24"/>
          <w:lang w:eastAsia="pl-PL"/>
        </w:rPr>
        <w:t xml:space="preserve">Wielkopolski Wojewódzki Konserwator Zabytków (2 kontrole)                                                </w:t>
      </w:r>
    </w:p>
    <w:p w:rsidR="007251B8" w:rsidRPr="007251B8" w:rsidRDefault="007251B8" w:rsidP="007251B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7251B8">
        <w:rPr>
          <w:rFonts w:ascii="Arial" w:eastAsia="Times New Roman" w:hAnsi="Arial" w:cs="Arial"/>
          <w:bCs/>
          <w:sz w:val="24"/>
          <w:szCs w:val="20"/>
          <w:lang w:eastAsia="pl-PL"/>
        </w:rPr>
        <w:t xml:space="preserve">Urząd Marszałkowski Województwa Wielkopolskiego (3 kontrole)  </w:t>
      </w:r>
    </w:p>
    <w:p w:rsidR="007251B8" w:rsidRPr="007251B8" w:rsidRDefault="007251B8" w:rsidP="007251B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7251B8">
        <w:rPr>
          <w:rFonts w:ascii="Arial" w:eastAsia="Times New Roman" w:hAnsi="Arial" w:cs="Arial"/>
          <w:bCs/>
          <w:sz w:val="24"/>
          <w:szCs w:val="20"/>
          <w:lang w:eastAsia="pl-PL"/>
        </w:rPr>
        <w:t>Izba Administracji Skarbowej w Poznaniu (1 kontrola)</w:t>
      </w:r>
      <w:r w:rsidRPr="007251B8">
        <w:rPr>
          <w:rFonts w:ascii="Arial" w:eastAsia="Times New Roman" w:hAnsi="Arial" w:cs="Arial"/>
          <w:b/>
          <w:bCs/>
          <w:sz w:val="24"/>
          <w:szCs w:val="20"/>
          <w:lang w:eastAsia="pl-PL"/>
        </w:rPr>
        <w:t xml:space="preserve">                                                             </w:t>
      </w:r>
    </w:p>
    <w:p w:rsidR="007251B8" w:rsidRPr="007251B8" w:rsidRDefault="007251B8" w:rsidP="007251B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7251B8">
        <w:rPr>
          <w:rFonts w:ascii="Arial" w:eastAsia="Times New Roman" w:hAnsi="Arial" w:cs="Arial"/>
          <w:bCs/>
          <w:sz w:val="24"/>
          <w:szCs w:val="20"/>
          <w:lang w:eastAsia="pl-PL"/>
        </w:rPr>
        <w:t>Regionalna Izba Obrachunkowa w Poznaniu (1 kontrola)</w:t>
      </w:r>
    </w:p>
    <w:p w:rsidR="007251B8" w:rsidRPr="007251B8" w:rsidRDefault="007251B8" w:rsidP="007251B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7251B8">
        <w:rPr>
          <w:rFonts w:ascii="Arial" w:eastAsia="Times New Roman" w:hAnsi="Arial" w:cs="Arial"/>
          <w:bCs/>
          <w:sz w:val="24"/>
          <w:szCs w:val="20"/>
          <w:lang w:eastAsia="pl-PL"/>
        </w:rPr>
        <w:t>Państwowa Inspekcja Pracy (2 kontrole)</w:t>
      </w:r>
    </w:p>
    <w:p w:rsidR="007251B8" w:rsidRPr="007251B8" w:rsidRDefault="007251B8" w:rsidP="007251B8">
      <w:pPr>
        <w:spacing w:after="0"/>
        <w:ind w:left="720"/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7251B8" w:rsidRPr="007251B8" w:rsidRDefault="007251B8" w:rsidP="007251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51B8">
        <w:rPr>
          <w:rFonts w:ascii="Arial" w:eastAsia="Times New Roman" w:hAnsi="Arial" w:cs="Arial"/>
          <w:sz w:val="24"/>
          <w:szCs w:val="24"/>
          <w:lang w:eastAsia="pl-PL"/>
        </w:rPr>
        <w:t xml:space="preserve">Efektem 13 kontroli są protokoły, informacje lub wystąpienia pokontrolne. </w:t>
      </w:r>
    </w:p>
    <w:p w:rsidR="00DA373F" w:rsidRPr="00DA373F" w:rsidRDefault="00DA373F" w:rsidP="00DA373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tbl>
      <w:tblPr>
        <w:tblStyle w:val="Tabela-Siatka"/>
        <w:tblW w:w="10490" w:type="dxa"/>
        <w:tblInd w:w="-292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2268"/>
        <w:gridCol w:w="2977"/>
        <w:gridCol w:w="2409"/>
      </w:tblGrid>
      <w:tr w:rsidR="007251B8" w:rsidRPr="007251B8" w:rsidTr="00AA640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5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5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Podmiot kontrolujący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7251B8" w:rsidRPr="007251B8" w:rsidRDefault="007251B8" w:rsidP="007251B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5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Data przeprowadzenia kontroli</w:t>
            </w:r>
          </w:p>
          <w:p w:rsidR="007251B8" w:rsidRPr="007251B8" w:rsidRDefault="007251B8" w:rsidP="007251B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5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Temat kontroli</w:t>
            </w:r>
          </w:p>
        </w:tc>
        <w:tc>
          <w:tcPr>
            <w:tcW w:w="2409" w:type="dxa"/>
          </w:tcPr>
          <w:p w:rsidR="007251B8" w:rsidRPr="007251B8" w:rsidRDefault="007251B8" w:rsidP="007251B8">
            <w:pPr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b/>
                <w:sz w:val="24"/>
                <w:szCs w:val="20"/>
                <w:lang w:eastAsia="pl-PL"/>
              </w:rPr>
              <w:t>Podmiot kontrolowany</w:t>
            </w:r>
          </w:p>
        </w:tc>
      </w:tr>
      <w:tr w:rsidR="007251B8" w:rsidRPr="007251B8" w:rsidTr="00AA640C">
        <w:tc>
          <w:tcPr>
            <w:tcW w:w="710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b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b/>
                <w:lang w:eastAsia="pl-PL"/>
              </w:rPr>
              <w:t>1.</w:t>
            </w:r>
          </w:p>
        </w:tc>
        <w:tc>
          <w:tcPr>
            <w:tcW w:w="2126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b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b/>
                <w:lang w:eastAsia="pl-PL"/>
              </w:rPr>
              <w:t>Wojewoda Wielkopolski</w:t>
            </w:r>
          </w:p>
        </w:tc>
        <w:tc>
          <w:tcPr>
            <w:tcW w:w="2268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lang w:eastAsia="pl-PL"/>
              </w:rPr>
              <w:t xml:space="preserve">13-15 lutego </w:t>
            </w:r>
            <w:r w:rsidRPr="007251B8">
              <w:rPr>
                <w:rFonts w:ascii="Arial" w:eastAsia="Times New Roman" w:hAnsi="Arial" w:cs="Times New Roman"/>
                <w:lang w:eastAsia="pl-PL"/>
              </w:rPr>
              <w:br/>
              <w:t>2019 r.</w:t>
            </w:r>
          </w:p>
        </w:tc>
        <w:tc>
          <w:tcPr>
            <w:tcW w:w="2977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lang w:eastAsia="pl-PL"/>
              </w:rPr>
              <w:t xml:space="preserve">Prawidłowość realizacji zadań określonych ustawą o utrzymaniu czystości </w:t>
            </w:r>
            <w:r w:rsidRPr="007251B8">
              <w:rPr>
                <w:rFonts w:ascii="Arial" w:eastAsia="Times New Roman" w:hAnsi="Arial" w:cs="Times New Roman"/>
                <w:lang w:eastAsia="pl-PL"/>
              </w:rPr>
              <w:br/>
              <w:t xml:space="preserve">i porządku </w:t>
            </w:r>
            <w:r w:rsidRPr="007251B8">
              <w:rPr>
                <w:rFonts w:ascii="Arial" w:eastAsia="Times New Roman" w:hAnsi="Arial" w:cs="Times New Roman"/>
                <w:lang w:eastAsia="pl-PL"/>
              </w:rPr>
              <w:br/>
              <w:t>w gminach oraz Prawo wodne</w:t>
            </w:r>
          </w:p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</w:p>
        </w:tc>
        <w:tc>
          <w:tcPr>
            <w:tcW w:w="2409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lang w:eastAsia="pl-PL"/>
              </w:rPr>
              <w:t>Urząd Miejski</w:t>
            </w:r>
          </w:p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lang w:eastAsia="pl-PL"/>
              </w:rPr>
              <w:t>(Wydział Gospodarki Komunalnej i Ochrony Środowiska)</w:t>
            </w:r>
          </w:p>
        </w:tc>
      </w:tr>
      <w:tr w:rsidR="007251B8" w:rsidRPr="007251B8" w:rsidTr="00AA640C">
        <w:tc>
          <w:tcPr>
            <w:tcW w:w="710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b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b/>
                <w:lang w:eastAsia="pl-PL"/>
              </w:rPr>
              <w:t>2.</w:t>
            </w:r>
          </w:p>
        </w:tc>
        <w:tc>
          <w:tcPr>
            <w:tcW w:w="2126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b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b/>
                <w:lang w:eastAsia="pl-PL"/>
              </w:rPr>
              <w:t>Urząd Marszałkowski Województwa Wielkopolskiego</w:t>
            </w:r>
          </w:p>
        </w:tc>
        <w:tc>
          <w:tcPr>
            <w:tcW w:w="2268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lang w:eastAsia="pl-PL"/>
              </w:rPr>
              <w:t xml:space="preserve">18 marca </w:t>
            </w:r>
          </w:p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lang w:eastAsia="pl-PL"/>
              </w:rPr>
              <w:t>2019 r.</w:t>
            </w:r>
          </w:p>
        </w:tc>
        <w:tc>
          <w:tcPr>
            <w:tcW w:w="2977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lang w:eastAsia="pl-PL"/>
              </w:rPr>
              <w:t>Kontrola w trakcie realizacji projektu pn. „</w:t>
            </w:r>
            <w:r w:rsidRPr="007251B8">
              <w:rPr>
                <w:rFonts w:ascii="Arial" w:eastAsia="Times New Roman" w:hAnsi="Arial" w:cs="Times New Roman"/>
                <w:i/>
                <w:lang w:eastAsia="pl-PL"/>
              </w:rPr>
              <w:t>Unowocześnienie transportu miejskiego Ostrowa Wielkopolskiego wraz z innymi działaniami niskoemisyjnymi na terenie Aglomeracji Kalisko-Ostrowskiej</w:t>
            </w:r>
            <w:r w:rsidRPr="007251B8">
              <w:rPr>
                <w:rFonts w:ascii="Arial" w:eastAsia="Times New Roman" w:hAnsi="Arial" w:cs="Times New Roman"/>
                <w:lang w:eastAsia="pl-PL"/>
              </w:rPr>
              <w:t>”</w:t>
            </w:r>
          </w:p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lang w:eastAsia="pl-PL"/>
              </w:rPr>
              <w:t>(dotyczy wniosków o płatność nr RPWP.03.03.04-30-0003/17-003-03 oraz nr RPWP.03.03.04-30-0003/17-001-03)</w:t>
            </w:r>
          </w:p>
        </w:tc>
        <w:tc>
          <w:tcPr>
            <w:tcW w:w="2409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lang w:eastAsia="pl-PL"/>
              </w:rPr>
              <w:t>Urząd Miejski</w:t>
            </w:r>
          </w:p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  <w:r w:rsidRPr="007251B8">
              <w:rPr>
                <w:rFonts w:ascii="Arial" w:eastAsia="Times New Roman" w:hAnsi="Arial" w:cs="Arial"/>
                <w:lang w:eastAsia="pl-PL"/>
              </w:rPr>
              <w:t xml:space="preserve"> (Wydział Rozwoju Miasta)</w:t>
            </w:r>
          </w:p>
        </w:tc>
      </w:tr>
      <w:tr w:rsidR="007251B8" w:rsidRPr="007251B8" w:rsidTr="00AA640C">
        <w:tc>
          <w:tcPr>
            <w:tcW w:w="710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b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b/>
                <w:lang w:eastAsia="pl-PL"/>
              </w:rPr>
              <w:t>3.</w:t>
            </w:r>
          </w:p>
        </w:tc>
        <w:tc>
          <w:tcPr>
            <w:tcW w:w="2126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b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b/>
                <w:lang w:eastAsia="pl-PL"/>
              </w:rPr>
              <w:t>Urząd Marszałkowski Województwa Wielkopolskiego</w:t>
            </w:r>
          </w:p>
        </w:tc>
        <w:tc>
          <w:tcPr>
            <w:tcW w:w="2268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lang w:eastAsia="pl-PL"/>
              </w:rPr>
              <w:t xml:space="preserve">26 kwietnia </w:t>
            </w:r>
          </w:p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lang w:eastAsia="pl-PL"/>
              </w:rPr>
              <w:t>2019 r.</w:t>
            </w:r>
          </w:p>
        </w:tc>
        <w:tc>
          <w:tcPr>
            <w:tcW w:w="2977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lang w:eastAsia="pl-PL"/>
              </w:rPr>
              <w:t>Kontrola w trakcie realizacji projektu pn. „</w:t>
            </w:r>
            <w:r w:rsidRPr="007251B8">
              <w:rPr>
                <w:rFonts w:ascii="Arial" w:eastAsia="Times New Roman" w:hAnsi="Arial" w:cs="Times New Roman"/>
                <w:i/>
                <w:lang w:eastAsia="pl-PL"/>
              </w:rPr>
              <w:t xml:space="preserve">Unowocześnienie transportu miejskiego </w:t>
            </w:r>
            <w:r w:rsidRPr="007251B8">
              <w:rPr>
                <w:rFonts w:ascii="Arial" w:eastAsia="Times New Roman" w:hAnsi="Arial" w:cs="Times New Roman"/>
                <w:i/>
                <w:lang w:eastAsia="pl-PL"/>
              </w:rPr>
              <w:lastRenderedPageBreak/>
              <w:t>Ostrowa Wielkopolskiego wraz z innymi działaniami niskoemisyjnymi na terenie Aglomeracji Kalisko-Ostrowskiej</w:t>
            </w:r>
            <w:r w:rsidRPr="007251B8">
              <w:rPr>
                <w:rFonts w:ascii="Arial" w:eastAsia="Times New Roman" w:hAnsi="Arial" w:cs="Times New Roman"/>
                <w:lang w:eastAsia="pl-PL"/>
              </w:rPr>
              <w:t>”</w:t>
            </w:r>
          </w:p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lang w:eastAsia="pl-PL"/>
              </w:rPr>
              <w:t>(dotyczy wniosku o płatność nr RPWP.03.03.04-30-0003/17-004-03)</w:t>
            </w:r>
          </w:p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</w:p>
        </w:tc>
        <w:tc>
          <w:tcPr>
            <w:tcW w:w="2409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lang w:eastAsia="pl-PL"/>
              </w:rPr>
              <w:lastRenderedPageBreak/>
              <w:t>Urząd Miejski</w:t>
            </w:r>
          </w:p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  <w:r w:rsidRPr="007251B8">
              <w:rPr>
                <w:rFonts w:ascii="Arial" w:eastAsia="Times New Roman" w:hAnsi="Arial" w:cs="Arial"/>
                <w:lang w:eastAsia="pl-PL"/>
              </w:rPr>
              <w:t xml:space="preserve"> (Wydział Rozwoju Miasta)</w:t>
            </w:r>
          </w:p>
        </w:tc>
      </w:tr>
      <w:tr w:rsidR="007251B8" w:rsidRPr="007251B8" w:rsidTr="00AA640C">
        <w:tc>
          <w:tcPr>
            <w:tcW w:w="710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b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b/>
                <w:lang w:eastAsia="pl-PL"/>
              </w:rPr>
              <w:lastRenderedPageBreak/>
              <w:t>4.</w:t>
            </w:r>
          </w:p>
        </w:tc>
        <w:tc>
          <w:tcPr>
            <w:tcW w:w="2126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b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b/>
                <w:lang w:eastAsia="pl-PL"/>
              </w:rPr>
              <w:t xml:space="preserve">Izba Administracji Skarbowej </w:t>
            </w:r>
            <w:r w:rsidRPr="007251B8">
              <w:rPr>
                <w:rFonts w:ascii="Arial" w:eastAsia="Times New Roman" w:hAnsi="Arial" w:cs="Times New Roman"/>
                <w:b/>
                <w:lang w:eastAsia="pl-PL"/>
              </w:rPr>
              <w:br/>
              <w:t>w Poznaniu</w:t>
            </w:r>
          </w:p>
        </w:tc>
        <w:tc>
          <w:tcPr>
            <w:tcW w:w="2268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lang w:eastAsia="pl-PL"/>
              </w:rPr>
              <w:t>15 kwietnia 2019 r. – 29 maja 2019 r.</w:t>
            </w:r>
          </w:p>
        </w:tc>
        <w:tc>
          <w:tcPr>
            <w:tcW w:w="2977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i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lang w:eastAsia="pl-PL"/>
              </w:rPr>
              <w:t>Audyt projektu pn. „</w:t>
            </w:r>
            <w:r w:rsidRPr="007251B8">
              <w:rPr>
                <w:rFonts w:ascii="Arial" w:eastAsia="Times New Roman" w:hAnsi="Arial" w:cs="Times New Roman"/>
                <w:i/>
                <w:lang w:eastAsia="pl-PL"/>
              </w:rPr>
              <w:t xml:space="preserve">Multimedia – rozszerzenie oferty Biblioteki Publicznej oraz adaptacja pomieszczeń ratusza na cele kulturalne w Ostrowie Wielkopolskim” </w:t>
            </w:r>
          </w:p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i/>
                <w:lang w:eastAsia="pl-PL"/>
              </w:rPr>
              <w:t>(</w:t>
            </w:r>
            <w:r w:rsidRPr="007251B8">
              <w:rPr>
                <w:rFonts w:ascii="Arial" w:eastAsia="Times New Roman" w:hAnsi="Arial" w:cs="Times New Roman"/>
                <w:lang w:eastAsia="pl-PL"/>
              </w:rPr>
              <w:t xml:space="preserve">w związku </w:t>
            </w:r>
            <w:r w:rsidRPr="007251B8">
              <w:rPr>
                <w:rFonts w:ascii="Arial" w:eastAsia="Times New Roman" w:hAnsi="Arial" w:cs="Times New Roman"/>
                <w:lang w:eastAsia="pl-PL"/>
              </w:rPr>
              <w:br/>
              <w:t>z wykonywaniem audytu gospodarowania środkami pochodzącymi z budżetu Unii Europejskiej w ramach WRPO na lata 2014-2020)</w:t>
            </w:r>
          </w:p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</w:p>
        </w:tc>
        <w:tc>
          <w:tcPr>
            <w:tcW w:w="2409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lang w:eastAsia="pl-PL"/>
              </w:rPr>
              <w:t>Urząd Miejski</w:t>
            </w:r>
          </w:p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  <w:r w:rsidRPr="007251B8">
              <w:rPr>
                <w:rFonts w:ascii="Arial" w:eastAsia="Times New Roman" w:hAnsi="Arial" w:cs="Arial"/>
                <w:lang w:eastAsia="pl-PL"/>
              </w:rPr>
              <w:t xml:space="preserve"> (Wydział Rozwoju Miasta)</w:t>
            </w:r>
          </w:p>
        </w:tc>
      </w:tr>
      <w:tr w:rsidR="007251B8" w:rsidRPr="007251B8" w:rsidTr="00AA640C">
        <w:tc>
          <w:tcPr>
            <w:tcW w:w="710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b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b/>
                <w:lang w:eastAsia="pl-PL"/>
              </w:rPr>
              <w:t>5.</w:t>
            </w:r>
          </w:p>
        </w:tc>
        <w:tc>
          <w:tcPr>
            <w:tcW w:w="2126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b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b/>
                <w:lang w:eastAsia="pl-PL"/>
              </w:rPr>
              <w:t>Wojewoda Wielkopolski</w:t>
            </w:r>
          </w:p>
        </w:tc>
        <w:tc>
          <w:tcPr>
            <w:tcW w:w="2268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lang w:eastAsia="pl-PL"/>
              </w:rPr>
              <w:t>3 czerwca 2019 r.</w:t>
            </w:r>
          </w:p>
        </w:tc>
        <w:tc>
          <w:tcPr>
            <w:tcW w:w="2977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lang w:eastAsia="pl-PL"/>
              </w:rPr>
              <w:t>Kontrola wykonywania zadań obronnych</w:t>
            </w:r>
          </w:p>
        </w:tc>
        <w:tc>
          <w:tcPr>
            <w:tcW w:w="2409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lang w:eastAsia="pl-PL"/>
              </w:rPr>
              <w:t xml:space="preserve">Urząd Miejski </w:t>
            </w:r>
          </w:p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lang w:eastAsia="pl-PL"/>
              </w:rPr>
              <w:t>(Biuro Zarządzania Kryzysowego)</w:t>
            </w:r>
          </w:p>
        </w:tc>
      </w:tr>
      <w:tr w:rsidR="007251B8" w:rsidRPr="007251B8" w:rsidTr="00AA640C">
        <w:tc>
          <w:tcPr>
            <w:tcW w:w="710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b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b/>
                <w:lang w:eastAsia="pl-PL"/>
              </w:rPr>
              <w:t>6.</w:t>
            </w:r>
          </w:p>
        </w:tc>
        <w:tc>
          <w:tcPr>
            <w:tcW w:w="2126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b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b/>
                <w:lang w:eastAsia="pl-PL"/>
              </w:rPr>
              <w:t xml:space="preserve">Regionalna Izba Obrachunkowa </w:t>
            </w:r>
            <w:r w:rsidRPr="007251B8">
              <w:rPr>
                <w:rFonts w:ascii="Arial" w:eastAsia="Times New Roman" w:hAnsi="Arial" w:cs="Times New Roman"/>
                <w:b/>
                <w:lang w:eastAsia="pl-PL"/>
              </w:rPr>
              <w:br/>
              <w:t>w Poznaniu</w:t>
            </w:r>
          </w:p>
        </w:tc>
        <w:tc>
          <w:tcPr>
            <w:tcW w:w="2268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lang w:eastAsia="pl-PL"/>
              </w:rPr>
              <w:t xml:space="preserve">29 maja 2019 r. – </w:t>
            </w:r>
            <w:r w:rsidRPr="007251B8">
              <w:rPr>
                <w:rFonts w:ascii="Arial" w:eastAsia="Times New Roman" w:hAnsi="Arial" w:cs="Times New Roman"/>
                <w:lang w:eastAsia="pl-PL"/>
              </w:rPr>
              <w:br/>
              <w:t>9 sierpnia 2019 r.</w:t>
            </w:r>
          </w:p>
        </w:tc>
        <w:tc>
          <w:tcPr>
            <w:tcW w:w="2977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lang w:eastAsia="pl-PL"/>
              </w:rPr>
              <w:t>Kontrola kompleksowa gospodarki finansowej Miasta Ostrów Wielkopolski za 2018 r. oraz w miarę potrzeby inne lata</w:t>
            </w:r>
          </w:p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</w:p>
        </w:tc>
        <w:tc>
          <w:tcPr>
            <w:tcW w:w="2409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lang w:eastAsia="pl-PL"/>
              </w:rPr>
              <w:t>Urząd Miejski</w:t>
            </w:r>
          </w:p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lang w:eastAsia="pl-PL"/>
              </w:rPr>
              <w:t>(Wydział Finansowy)</w:t>
            </w:r>
          </w:p>
        </w:tc>
      </w:tr>
      <w:tr w:rsidR="007251B8" w:rsidRPr="007251B8" w:rsidTr="00AA640C">
        <w:tc>
          <w:tcPr>
            <w:tcW w:w="710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b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b/>
                <w:lang w:eastAsia="pl-PL"/>
              </w:rPr>
              <w:t>7.</w:t>
            </w:r>
          </w:p>
        </w:tc>
        <w:tc>
          <w:tcPr>
            <w:tcW w:w="2126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b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b/>
                <w:lang w:eastAsia="pl-PL"/>
              </w:rPr>
              <w:t>Wielkopolski Wojewódzki Konserwator Zabytków</w:t>
            </w:r>
          </w:p>
        </w:tc>
        <w:tc>
          <w:tcPr>
            <w:tcW w:w="2268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lang w:eastAsia="pl-PL"/>
              </w:rPr>
              <w:t>27 czerwca 2019 r.</w:t>
            </w:r>
          </w:p>
        </w:tc>
        <w:tc>
          <w:tcPr>
            <w:tcW w:w="2977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lang w:eastAsia="pl-PL"/>
              </w:rPr>
              <w:t xml:space="preserve">Kontrola dotycząca postanowień wydanych na podstawie ustawy </w:t>
            </w:r>
            <w:r w:rsidRPr="007251B8">
              <w:rPr>
                <w:rFonts w:ascii="Arial" w:eastAsia="Times New Roman" w:hAnsi="Arial" w:cs="Times New Roman"/>
                <w:lang w:eastAsia="pl-PL"/>
              </w:rPr>
              <w:br/>
              <w:t xml:space="preserve">o planowaniu </w:t>
            </w:r>
            <w:r w:rsidRPr="007251B8">
              <w:rPr>
                <w:rFonts w:ascii="Arial" w:eastAsia="Times New Roman" w:hAnsi="Arial" w:cs="Times New Roman"/>
                <w:lang w:eastAsia="pl-PL"/>
              </w:rPr>
              <w:br/>
              <w:t xml:space="preserve">i zagospodarowaniu przestrzennym przez Miejskiego Konserwatora Zabytków w Ostrowie Wielkopolskim w 2018 r. oraz dotycząca realizacji zaleceń pokontrolnych wydanych przez Miejskiego Konserwatora Zabytków </w:t>
            </w:r>
            <w:r w:rsidRPr="007251B8">
              <w:rPr>
                <w:rFonts w:ascii="Arial" w:eastAsia="Times New Roman" w:hAnsi="Arial" w:cs="Times New Roman"/>
                <w:lang w:eastAsia="pl-PL"/>
              </w:rPr>
              <w:br/>
              <w:t>w Ostrowie Wielkopolskim od roku 2016 dla zabytków nieruchomych wpisanych do rejestru zabytków lub znajdujących się na terenie zabytkowego układu urbanistycznego</w:t>
            </w:r>
          </w:p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</w:p>
        </w:tc>
        <w:tc>
          <w:tcPr>
            <w:tcW w:w="2409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lang w:eastAsia="pl-PL"/>
              </w:rPr>
              <w:t>Urząd Miejski</w:t>
            </w:r>
          </w:p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lang w:eastAsia="pl-PL"/>
              </w:rPr>
              <w:t>(Miejski Konserwator Zabytków)</w:t>
            </w:r>
          </w:p>
        </w:tc>
      </w:tr>
      <w:tr w:rsidR="007251B8" w:rsidRPr="007251B8" w:rsidTr="00AA640C">
        <w:tc>
          <w:tcPr>
            <w:tcW w:w="710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b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b/>
                <w:lang w:eastAsia="pl-PL"/>
              </w:rPr>
              <w:t>8.</w:t>
            </w:r>
          </w:p>
        </w:tc>
        <w:tc>
          <w:tcPr>
            <w:tcW w:w="2126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b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b/>
                <w:lang w:eastAsia="pl-PL"/>
              </w:rPr>
              <w:t xml:space="preserve">Urząd Marszałkowski </w:t>
            </w:r>
            <w:r w:rsidRPr="007251B8">
              <w:rPr>
                <w:rFonts w:ascii="Arial" w:eastAsia="Times New Roman" w:hAnsi="Arial" w:cs="Times New Roman"/>
                <w:b/>
                <w:lang w:eastAsia="pl-PL"/>
              </w:rPr>
              <w:lastRenderedPageBreak/>
              <w:t>Województwa Wielkopolskiego</w:t>
            </w:r>
          </w:p>
        </w:tc>
        <w:tc>
          <w:tcPr>
            <w:tcW w:w="2268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lang w:eastAsia="pl-PL"/>
              </w:rPr>
              <w:lastRenderedPageBreak/>
              <w:t>28 czerwca 2019 r.</w:t>
            </w:r>
          </w:p>
        </w:tc>
        <w:tc>
          <w:tcPr>
            <w:tcW w:w="2977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lang w:eastAsia="pl-PL"/>
              </w:rPr>
              <w:t xml:space="preserve">Kontrola na zakończenie realizacji projektu pn. </w:t>
            </w:r>
            <w:r w:rsidRPr="007251B8">
              <w:rPr>
                <w:rFonts w:ascii="Arial" w:eastAsia="Times New Roman" w:hAnsi="Arial" w:cs="Times New Roman"/>
                <w:lang w:eastAsia="pl-PL"/>
              </w:rPr>
              <w:lastRenderedPageBreak/>
              <w:t>„</w:t>
            </w:r>
            <w:r w:rsidRPr="007251B8">
              <w:rPr>
                <w:rFonts w:ascii="Arial" w:eastAsia="Times New Roman" w:hAnsi="Arial" w:cs="Times New Roman"/>
                <w:i/>
                <w:lang w:eastAsia="pl-PL"/>
              </w:rPr>
              <w:t>Poprawa efektywności energetycznej budynków użyteczności publicznej Ostrowa Wielkopolskiego</w:t>
            </w:r>
            <w:r w:rsidRPr="007251B8">
              <w:rPr>
                <w:rFonts w:ascii="Arial" w:eastAsia="Times New Roman" w:hAnsi="Arial" w:cs="Times New Roman"/>
                <w:lang w:eastAsia="pl-PL"/>
              </w:rPr>
              <w:t>”</w:t>
            </w:r>
          </w:p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</w:p>
        </w:tc>
        <w:tc>
          <w:tcPr>
            <w:tcW w:w="2409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lang w:eastAsia="pl-PL"/>
              </w:rPr>
              <w:lastRenderedPageBreak/>
              <w:t>Urząd Miejski</w:t>
            </w:r>
            <w:r w:rsidRPr="007251B8">
              <w:rPr>
                <w:rFonts w:ascii="Arial" w:eastAsia="Times New Roman" w:hAnsi="Arial" w:cs="Times New Roman"/>
                <w:lang w:eastAsia="pl-PL"/>
              </w:rPr>
              <w:br/>
              <w:t xml:space="preserve">(Wydział Rozwoju </w:t>
            </w:r>
            <w:r w:rsidRPr="007251B8">
              <w:rPr>
                <w:rFonts w:ascii="Arial" w:eastAsia="Times New Roman" w:hAnsi="Arial" w:cs="Times New Roman"/>
                <w:lang w:eastAsia="pl-PL"/>
              </w:rPr>
              <w:lastRenderedPageBreak/>
              <w:t>Miasta)</w:t>
            </w:r>
          </w:p>
        </w:tc>
      </w:tr>
      <w:tr w:rsidR="007251B8" w:rsidRPr="007251B8" w:rsidTr="00AA640C">
        <w:tc>
          <w:tcPr>
            <w:tcW w:w="710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b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b/>
                <w:lang w:eastAsia="pl-PL"/>
              </w:rPr>
              <w:lastRenderedPageBreak/>
              <w:t>9.</w:t>
            </w:r>
          </w:p>
        </w:tc>
        <w:tc>
          <w:tcPr>
            <w:tcW w:w="2126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b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b/>
                <w:lang w:eastAsia="pl-PL"/>
              </w:rPr>
              <w:t>Najwyższa Izba Kontroli</w:t>
            </w:r>
          </w:p>
        </w:tc>
        <w:tc>
          <w:tcPr>
            <w:tcW w:w="2268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lang w:eastAsia="pl-PL"/>
              </w:rPr>
              <w:t xml:space="preserve">25 lipca 2019 r. – 30 września </w:t>
            </w:r>
            <w:r w:rsidRPr="007251B8">
              <w:rPr>
                <w:rFonts w:ascii="Arial" w:eastAsia="Times New Roman" w:hAnsi="Arial" w:cs="Times New Roman"/>
                <w:lang w:eastAsia="pl-PL"/>
              </w:rPr>
              <w:br/>
              <w:t>2019 r.</w:t>
            </w:r>
          </w:p>
        </w:tc>
        <w:tc>
          <w:tcPr>
            <w:tcW w:w="2977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lang w:eastAsia="pl-PL"/>
              </w:rPr>
              <w:t xml:space="preserve">Wsparcie rozwoju </w:t>
            </w:r>
            <w:proofErr w:type="spellStart"/>
            <w:r w:rsidRPr="007251B8">
              <w:rPr>
                <w:rFonts w:ascii="Arial" w:eastAsia="Times New Roman" w:hAnsi="Arial" w:cs="Times New Roman"/>
                <w:lang w:eastAsia="pl-PL"/>
              </w:rPr>
              <w:t>elektromobilności</w:t>
            </w:r>
            <w:proofErr w:type="spellEnd"/>
          </w:p>
        </w:tc>
        <w:tc>
          <w:tcPr>
            <w:tcW w:w="2409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lang w:eastAsia="pl-PL"/>
              </w:rPr>
              <w:t>Urząd Miejski</w:t>
            </w:r>
          </w:p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lang w:eastAsia="pl-PL"/>
              </w:rPr>
              <w:t>(Wydział Gospodarki Komunalnej i Ochrony Środowiska – Referat Transportu Miejskiego)</w:t>
            </w:r>
          </w:p>
        </w:tc>
      </w:tr>
      <w:tr w:rsidR="007251B8" w:rsidRPr="007251B8" w:rsidTr="00AA640C">
        <w:tc>
          <w:tcPr>
            <w:tcW w:w="710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b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b/>
                <w:lang w:eastAsia="pl-PL"/>
              </w:rPr>
              <w:t>10.</w:t>
            </w:r>
          </w:p>
        </w:tc>
        <w:tc>
          <w:tcPr>
            <w:tcW w:w="2126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b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b/>
                <w:lang w:eastAsia="pl-PL"/>
              </w:rPr>
              <w:t>Najwyższa Izba Kontroli</w:t>
            </w:r>
          </w:p>
        </w:tc>
        <w:tc>
          <w:tcPr>
            <w:tcW w:w="2268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lang w:eastAsia="pl-PL"/>
              </w:rPr>
              <w:t>18 września</w:t>
            </w:r>
            <w:r w:rsidRPr="007251B8">
              <w:rPr>
                <w:rFonts w:ascii="Arial" w:eastAsia="Times New Roman" w:hAnsi="Arial" w:cs="Times New Roman"/>
                <w:lang w:eastAsia="pl-PL"/>
              </w:rPr>
              <w:br/>
              <w:t>2019 r.</w:t>
            </w:r>
          </w:p>
        </w:tc>
        <w:tc>
          <w:tcPr>
            <w:tcW w:w="2977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lang w:eastAsia="pl-PL"/>
              </w:rPr>
              <w:t>Rozwój aktywności fizycznej dzieci i młodzieży</w:t>
            </w:r>
          </w:p>
        </w:tc>
        <w:tc>
          <w:tcPr>
            <w:tcW w:w="2409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lang w:eastAsia="pl-PL"/>
              </w:rPr>
              <w:t>Urząd Miejski</w:t>
            </w:r>
          </w:p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lang w:eastAsia="pl-PL"/>
              </w:rPr>
              <w:t xml:space="preserve">(Wydział Edukacji </w:t>
            </w:r>
            <w:r w:rsidRPr="007251B8">
              <w:rPr>
                <w:rFonts w:ascii="Arial" w:eastAsia="Times New Roman" w:hAnsi="Arial" w:cs="Times New Roman"/>
                <w:lang w:eastAsia="pl-PL"/>
              </w:rPr>
              <w:br/>
              <w:t>i Sportu)</w:t>
            </w:r>
          </w:p>
        </w:tc>
      </w:tr>
      <w:tr w:rsidR="007251B8" w:rsidRPr="007251B8" w:rsidTr="00AA640C">
        <w:tc>
          <w:tcPr>
            <w:tcW w:w="710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b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b/>
                <w:lang w:eastAsia="pl-PL"/>
              </w:rPr>
              <w:t>11.</w:t>
            </w:r>
          </w:p>
        </w:tc>
        <w:tc>
          <w:tcPr>
            <w:tcW w:w="2126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b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b/>
                <w:lang w:eastAsia="pl-PL"/>
              </w:rPr>
              <w:t>Państwowa Inspekcja Pracy</w:t>
            </w:r>
          </w:p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lang w:eastAsia="pl-PL"/>
              </w:rPr>
              <w:t>Okręgowy Inspektorat Pracy w Poznaniu</w:t>
            </w:r>
          </w:p>
        </w:tc>
        <w:tc>
          <w:tcPr>
            <w:tcW w:w="2268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lang w:eastAsia="pl-PL"/>
              </w:rPr>
              <w:t xml:space="preserve">23 października 2019 r. – 28 października </w:t>
            </w:r>
            <w:r w:rsidRPr="007251B8">
              <w:rPr>
                <w:rFonts w:ascii="Arial" w:eastAsia="Times New Roman" w:hAnsi="Arial" w:cs="Times New Roman"/>
                <w:lang w:eastAsia="pl-PL"/>
              </w:rPr>
              <w:br/>
              <w:t>2019 r.</w:t>
            </w:r>
          </w:p>
        </w:tc>
        <w:tc>
          <w:tcPr>
            <w:tcW w:w="2977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lang w:eastAsia="pl-PL"/>
              </w:rPr>
              <w:t>Wydanie opinii w zakresie obniżenia poziomu podłogi stanowisk stałej pracy poniżej otaczającego terenu</w:t>
            </w:r>
          </w:p>
        </w:tc>
        <w:tc>
          <w:tcPr>
            <w:tcW w:w="2409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lang w:eastAsia="pl-PL"/>
              </w:rPr>
              <w:t>Urząd Miejski</w:t>
            </w:r>
          </w:p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lang w:eastAsia="pl-PL"/>
              </w:rPr>
              <w:t>(Wydział Rozwoju Miasta – Referat Inwestycyjno-Techniczny)</w:t>
            </w:r>
          </w:p>
        </w:tc>
      </w:tr>
      <w:tr w:rsidR="007251B8" w:rsidRPr="007251B8" w:rsidTr="00AA640C">
        <w:tc>
          <w:tcPr>
            <w:tcW w:w="710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b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b/>
                <w:lang w:eastAsia="pl-PL"/>
              </w:rPr>
              <w:t>12.</w:t>
            </w:r>
          </w:p>
        </w:tc>
        <w:tc>
          <w:tcPr>
            <w:tcW w:w="2126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b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b/>
                <w:lang w:eastAsia="pl-PL"/>
              </w:rPr>
              <w:t>Państwowa Inspekcja Pracy</w:t>
            </w:r>
          </w:p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b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lang w:eastAsia="pl-PL"/>
              </w:rPr>
              <w:t>Okręgowy Inspektorat Pracy w Poznaniu</w:t>
            </w:r>
          </w:p>
        </w:tc>
        <w:tc>
          <w:tcPr>
            <w:tcW w:w="2268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lang w:eastAsia="pl-PL"/>
              </w:rPr>
              <w:t xml:space="preserve">26 listopada </w:t>
            </w:r>
            <w:r w:rsidRPr="007251B8">
              <w:rPr>
                <w:rFonts w:ascii="Arial" w:eastAsia="Times New Roman" w:hAnsi="Arial" w:cs="Times New Roman"/>
                <w:lang w:eastAsia="pl-PL"/>
              </w:rPr>
              <w:br/>
              <w:t xml:space="preserve">2019 r. – </w:t>
            </w:r>
            <w:r w:rsidRPr="007251B8">
              <w:rPr>
                <w:rFonts w:ascii="Arial" w:eastAsia="Times New Roman" w:hAnsi="Arial" w:cs="Times New Roman"/>
                <w:lang w:eastAsia="pl-PL"/>
              </w:rPr>
              <w:br/>
              <w:t>12 grudnia 2019 r.</w:t>
            </w:r>
          </w:p>
        </w:tc>
        <w:tc>
          <w:tcPr>
            <w:tcW w:w="2977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lang w:eastAsia="pl-PL"/>
              </w:rPr>
              <w:t>Kontrola w zakresie urlopów wypoczynkowych i czasu pracy</w:t>
            </w:r>
          </w:p>
        </w:tc>
        <w:tc>
          <w:tcPr>
            <w:tcW w:w="2409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lang w:eastAsia="pl-PL"/>
              </w:rPr>
              <w:t>Urząd Miejski</w:t>
            </w:r>
            <w:r w:rsidRPr="007251B8">
              <w:rPr>
                <w:rFonts w:ascii="Arial" w:eastAsia="Times New Roman" w:hAnsi="Arial" w:cs="Times New Roman"/>
                <w:lang w:eastAsia="pl-PL"/>
              </w:rPr>
              <w:br/>
              <w:t>(Biuro Kadr i Płac)</w:t>
            </w:r>
          </w:p>
        </w:tc>
      </w:tr>
      <w:tr w:rsidR="007251B8" w:rsidRPr="007251B8" w:rsidTr="00AA640C">
        <w:tc>
          <w:tcPr>
            <w:tcW w:w="710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b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b/>
                <w:lang w:eastAsia="pl-PL"/>
              </w:rPr>
              <w:t>13.</w:t>
            </w:r>
          </w:p>
        </w:tc>
        <w:tc>
          <w:tcPr>
            <w:tcW w:w="2126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b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b/>
                <w:lang w:eastAsia="pl-PL"/>
              </w:rPr>
              <w:t>Wielkopolski Wojewódzki Konserwator Zabytków</w:t>
            </w:r>
          </w:p>
        </w:tc>
        <w:tc>
          <w:tcPr>
            <w:tcW w:w="2268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lang w:eastAsia="pl-PL"/>
              </w:rPr>
              <w:t>23 grudnia 2019 r.</w:t>
            </w:r>
          </w:p>
        </w:tc>
        <w:tc>
          <w:tcPr>
            <w:tcW w:w="2977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lang w:eastAsia="pl-PL"/>
              </w:rPr>
              <w:t>Kontrola w zakresie:</w:t>
            </w:r>
          </w:p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lang w:eastAsia="pl-PL"/>
              </w:rPr>
              <w:t>- działań podejmowanych przez Miejskiego Konserwatora Zabytków w Ostrowie Wielkopolskim dotyczących kontroli zabytkowych obiektów z terenu miasta Ostrowa Wielkopolskiego będących własnością jednostki samorządu terytorialnego,</w:t>
            </w:r>
          </w:p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lang w:eastAsia="pl-PL"/>
              </w:rPr>
              <w:t xml:space="preserve">- prowadzenia kontroli obiektów zabytkowych na terenie miasta Ostrowa Wielkopolskiego zaplanowanych na rok 2019 </w:t>
            </w:r>
          </w:p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</w:p>
        </w:tc>
        <w:tc>
          <w:tcPr>
            <w:tcW w:w="2409" w:type="dxa"/>
          </w:tcPr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lang w:eastAsia="pl-PL"/>
              </w:rPr>
              <w:t>Urząd Miejski</w:t>
            </w:r>
          </w:p>
          <w:p w:rsidR="007251B8" w:rsidRPr="007251B8" w:rsidRDefault="007251B8" w:rsidP="007251B8">
            <w:pPr>
              <w:jc w:val="center"/>
              <w:rPr>
                <w:rFonts w:ascii="Arial" w:eastAsia="Times New Roman" w:hAnsi="Arial" w:cs="Times New Roman"/>
                <w:lang w:eastAsia="pl-PL"/>
              </w:rPr>
            </w:pPr>
            <w:r w:rsidRPr="007251B8">
              <w:rPr>
                <w:rFonts w:ascii="Arial" w:eastAsia="Times New Roman" w:hAnsi="Arial" w:cs="Times New Roman"/>
                <w:lang w:eastAsia="pl-PL"/>
              </w:rPr>
              <w:t>(Miejski Konserwator Zabytków)</w:t>
            </w:r>
          </w:p>
        </w:tc>
      </w:tr>
    </w:tbl>
    <w:p w:rsidR="00DA373F" w:rsidRDefault="00DA373F" w:rsidP="00DA373F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eastAsia="Calibri" w:hAnsi="Times New Roman" w:cs="Times New Roman"/>
          <w:color w:val="000000"/>
          <w:szCs w:val="24"/>
        </w:rPr>
      </w:pPr>
      <w:bookmarkStart w:id="0" w:name="_GoBack"/>
      <w:bookmarkEnd w:id="0"/>
    </w:p>
    <w:p w:rsidR="00DA373F" w:rsidRDefault="00DA373F" w:rsidP="00DA373F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eastAsia="Calibri" w:hAnsi="Times New Roman" w:cs="Times New Roman"/>
          <w:color w:val="000000"/>
          <w:szCs w:val="24"/>
        </w:rPr>
      </w:pPr>
    </w:p>
    <w:p w:rsidR="00DA373F" w:rsidRDefault="00DA373F" w:rsidP="00DA373F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eastAsia="Calibri" w:hAnsi="Times New Roman" w:cs="Times New Roman"/>
          <w:color w:val="000000"/>
          <w:szCs w:val="24"/>
        </w:rPr>
      </w:pPr>
    </w:p>
    <w:p w:rsidR="00DA373F" w:rsidRPr="00DA373F" w:rsidRDefault="000303B9" w:rsidP="000303B9">
      <w:pPr>
        <w:autoSpaceDE w:val="0"/>
        <w:autoSpaceDN w:val="0"/>
        <w:adjustRightInd w:val="0"/>
        <w:spacing w:after="0" w:line="360" w:lineRule="auto"/>
        <w:ind w:left="5664"/>
        <w:rPr>
          <w:rFonts w:ascii="Arial" w:eastAsia="Calibri" w:hAnsi="Arial" w:cs="Arial"/>
          <w:color w:val="000000"/>
          <w:szCs w:val="24"/>
        </w:rPr>
      </w:pPr>
      <w:r w:rsidRPr="00194974">
        <w:rPr>
          <w:rFonts w:ascii="Arial" w:eastAsia="Calibri" w:hAnsi="Arial" w:cs="Arial"/>
          <w:color w:val="000000"/>
          <w:szCs w:val="24"/>
        </w:rPr>
        <w:t>Kierownik Biura Kontroli</w:t>
      </w:r>
    </w:p>
    <w:p w:rsidR="00DA373F" w:rsidRPr="00DA373F" w:rsidRDefault="00DA373F" w:rsidP="000303B9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Arial" w:eastAsia="Calibri" w:hAnsi="Arial" w:cs="Arial"/>
          <w:color w:val="000000"/>
          <w:szCs w:val="24"/>
        </w:rPr>
      </w:pPr>
      <w:r w:rsidRPr="00DA373F">
        <w:rPr>
          <w:rFonts w:ascii="Arial" w:eastAsia="Calibri" w:hAnsi="Arial" w:cs="Arial"/>
          <w:color w:val="000000"/>
          <w:szCs w:val="24"/>
        </w:rPr>
        <w:t>/……./</w:t>
      </w:r>
    </w:p>
    <w:p w:rsidR="00EA7F23" w:rsidRPr="00194974" w:rsidRDefault="000303B9" w:rsidP="000303B9">
      <w:pPr>
        <w:autoSpaceDE w:val="0"/>
        <w:autoSpaceDN w:val="0"/>
        <w:adjustRightInd w:val="0"/>
        <w:spacing w:after="0" w:line="360" w:lineRule="auto"/>
        <w:ind w:left="5664"/>
        <w:rPr>
          <w:rFonts w:ascii="Arial" w:eastAsia="Calibri" w:hAnsi="Arial" w:cs="Arial"/>
          <w:color w:val="000000"/>
          <w:szCs w:val="24"/>
        </w:rPr>
      </w:pPr>
      <w:r w:rsidRPr="00194974">
        <w:rPr>
          <w:rFonts w:ascii="Arial" w:eastAsia="Calibri" w:hAnsi="Arial" w:cs="Arial"/>
          <w:color w:val="000000"/>
          <w:szCs w:val="24"/>
        </w:rPr>
        <w:t xml:space="preserve">    Agnieszka Szymczak </w:t>
      </w:r>
    </w:p>
    <w:sectPr w:rsidR="00EA7F23" w:rsidRPr="00194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557F9"/>
    <w:multiLevelType w:val="hybridMultilevel"/>
    <w:tmpl w:val="4A2E13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A24980"/>
    <w:multiLevelType w:val="hybridMultilevel"/>
    <w:tmpl w:val="F1F60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72"/>
    <w:rsid w:val="000303B9"/>
    <w:rsid w:val="00194974"/>
    <w:rsid w:val="007251B8"/>
    <w:rsid w:val="009D5C98"/>
    <w:rsid w:val="00C65D72"/>
    <w:rsid w:val="00DA373F"/>
    <w:rsid w:val="00EA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3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3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Herbik</dc:creator>
  <cp:lastModifiedBy>Paweł Herbik</cp:lastModifiedBy>
  <cp:revision>4</cp:revision>
  <dcterms:created xsi:type="dcterms:W3CDTF">2021-03-23T09:05:00Z</dcterms:created>
  <dcterms:modified xsi:type="dcterms:W3CDTF">2021-03-23T10:56:00Z</dcterms:modified>
</cp:coreProperties>
</file>